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120D" w:rsidRPr="00DA5A68" w:rsidRDefault="00754F63" w:rsidP="0000735A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5A68">
        <w:rPr>
          <w:rFonts w:ascii="Times New Roman" w:eastAsia="Times New Roman" w:hAnsi="Times New Roman" w:cs="Times New Roman"/>
          <w:b/>
          <w:sz w:val="28"/>
          <w:szCs w:val="28"/>
        </w:rPr>
        <w:t>Объявление о заседании состава общественного совета при Министерстве восстановления, развития приграничья и строительства Курской области</w:t>
      </w:r>
    </w:p>
    <w:p w:rsidR="00DA5A68" w:rsidRPr="00DA5A68" w:rsidRDefault="00754F63" w:rsidP="00DA5A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A68">
        <w:rPr>
          <w:rFonts w:ascii="Times New Roman" w:hAnsi="Times New Roman" w:cs="Times New Roman"/>
          <w:sz w:val="28"/>
          <w:szCs w:val="28"/>
        </w:rPr>
        <w:t xml:space="preserve">Министерство восстановления, развития приграничья и строительства Курской области сообщает о том, что </w:t>
      </w:r>
      <w:r w:rsidR="00DA5A68" w:rsidRPr="00DA5A68">
        <w:rPr>
          <w:rFonts w:ascii="Times New Roman" w:hAnsi="Times New Roman" w:cs="Times New Roman"/>
          <w:sz w:val="28"/>
          <w:szCs w:val="28"/>
        </w:rPr>
        <w:t>27</w:t>
      </w:r>
      <w:r w:rsidR="0000735A" w:rsidRPr="00DA5A68">
        <w:rPr>
          <w:rFonts w:ascii="Times New Roman" w:hAnsi="Times New Roman" w:cs="Times New Roman"/>
          <w:sz w:val="28"/>
          <w:szCs w:val="28"/>
        </w:rPr>
        <w:t xml:space="preserve"> </w:t>
      </w:r>
      <w:r w:rsidR="00DA5A68" w:rsidRPr="00DA5A68">
        <w:rPr>
          <w:rFonts w:ascii="Times New Roman" w:hAnsi="Times New Roman" w:cs="Times New Roman"/>
          <w:sz w:val="28"/>
          <w:szCs w:val="28"/>
        </w:rPr>
        <w:t>мая</w:t>
      </w:r>
      <w:r w:rsidR="0000735A" w:rsidRPr="00DA5A68">
        <w:rPr>
          <w:rFonts w:ascii="Times New Roman" w:hAnsi="Times New Roman" w:cs="Times New Roman"/>
          <w:sz w:val="28"/>
          <w:szCs w:val="28"/>
        </w:rPr>
        <w:t xml:space="preserve"> 2026</w:t>
      </w:r>
      <w:r w:rsidRPr="00DA5A68">
        <w:rPr>
          <w:rFonts w:ascii="Times New Roman" w:hAnsi="Times New Roman" w:cs="Times New Roman"/>
          <w:sz w:val="28"/>
          <w:szCs w:val="28"/>
        </w:rPr>
        <w:t xml:space="preserve"> </w:t>
      </w:r>
      <w:r w:rsidR="0000735A" w:rsidRPr="00DA5A68">
        <w:rPr>
          <w:rFonts w:ascii="Times New Roman" w:hAnsi="Times New Roman" w:cs="Times New Roman"/>
          <w:sz w:val="28"/>
          <w:szCs w:val="28"/>
        </w:rPr>
        <w:t>в 11</w:t>
      </w:r>
      <w:r w:rsidRPr="00DA5A68">
        <w:rPr>
          <w:rFonts w:ascii="Times New Roman" w:hAnsi="Times New Roman" w:cs="Times New Roman"/>
          <w:sz w:val="28"/>
          <w:szCs w:val="28"/>
        </w:rPr>
        <w:t xml:space="preserve"> ч. 00 мин. по адресу: г. Курск, ул. Марата, </w:t>
      </w:r>
      <w:r w:rsidR="00DA5A68" w:rsidRPr="00DA5A68">
        <w:rPr>
          <w:rFonts w:ascii="Times New Roman" w:hAnsi="Times New Roman" w:cs="Times New Roman"/>
          <w:sz w:val="28"/>
          <w:szCs w:val="28"/>
        </w:rPr>
        <w:t xml:space="preserve"> 9, </w:t>
      </w:r>
      <w:r w:rsidRPr="00DA5A68">
        <w:rPr>
          <w:rFonts w:ascii="Times New Roman" w:hAnsi="Times New Roman" w:cs="Times New Roman"/>
          <w:sz w:val="28"/>
          <w:szCs w:val="28"/>
        </w:rPr>
        <w:t xml:space="preserve">кабинет № </w:t>
      </w:r>
      <w:r w:rsidR="00DA5A68" w:rsidRPr="00DA5A68">
        <w:rPr>
          <w:rFonts w:ascii="Times New Roman" w:hAnsi="Times New Roman" w:cs="Times New Roman"/>
          <w:sz w:val="28"/>
          <w:szCs w:val="28"/>
        </w:rPr>
        <w:t>304</w:t>
      </w:r>
      <w:r w:rsidRPr="00DA5A68">
        <w:rPr>
          <w:rFonts w:ascii="Times New Roman" w:hAnsi="Times New Roman" w:cs="Times New Roman"/>
          <w:sz w:val="28"/>
          <w:szCs w:val="28"/>
        </w:rPr>
        <w:t xml:space="preserve"> состоится заседание Общественного совета по</w:t>
      </w:r>
      <w:r w:rsidR="00DA5A68">
        <w:rPr>
          <w:rFonts w:ascii="Times New Roman" w:hAnsi="Times New Roman" w:cs="Times New Roman"/>
          <w:sz w:val="28"/>
          <w:szCs w:val="28"/>
        </w:rPr>
        <w:t xml:space="preserve"> вопросу</w:t>
      </w:r>
      <w:r w:rsidRPr="00DA5A68">
        <w:rPr>
          <w:rFonts w:ascii="Times New Roman" w:hAnsi="Times New Roman" w:cs="Times New Roman"/>
          <w:sz w:val="28"/>
          <w:szCs w:val="28"/>
        </w:rPr>
        <w:t xml:space="preserve"> </w:t>
      </w:r>
      <w:r w:rsidR="00DA5A68" w:rsidRPr="00DA5A68">
        <w:rPr>
          <w:rFonts w:ascii="Times New Roman" w:hAnsi="Times New Roman" w:cs="Times New Roman"/>
          <w:sz w:val="28"/>
          <w:szCs w:val="28"/>
        </w:rPr>
        <w:t>внесения изменений в паспорт</w:t>
      </w:r>
      <w:r w:rsidR="00262996">
        <w:rPr>
          <w:rFonts w:ascii="Times New Roman" w:hAnsi="Times New Roman" w:cs="Times New Roman"/>
          <w:sz w:val="28"/>
          <w:szCs w:val="28"/>
        </w:rPr>
        <w:t>а</w:t>
      </w:r>
      <w:r w:rsidR="00DA5A68" w:rsidRPr="00DA5A68">
        <w:rPr>
          <w:rFonts w:ascii="Times New Roman" w:hAnsi="Times New Roman" w:cs="Times New Roman"/>
          <w:sz w:val="28"/>
          <w:szCs w:val="28"/>
        </w:rPr>
        <w:t xml:space="preserve"> регионального проекта «Развитие инфраструктуры в сфере образования» Государственной программы Курской области «Развитие образования в Курской области»</w:t>
      </w:r>
      <w:r w:rsidR="00262996">
        <w:rPr>
          <w:rFonts w:ascii="Times New Roman" w:hAnsi="Times New Roman" w:cs="Times New Roman"/>
          <w:sz w:val="28"/>
          <w:szCs w:val="28"/>
        </w:rPr>
        <w:t>, регионального проекта «Развитие инфраструктуры в населенных пунктах» Государственной программы Курской области «Обеспечение доступных и комфортных жильем и коммунальными услугами граждан в Курской области».</w:t>
      </w:r>
      <w:bookmarkStart w:id="0" w:name="_GoBack"/>
      <w:bookmarkEnd w:id="0"/>
    </w:p>
    <w:p w:rsidR="00D6120D" w:rsidRDefault="00D6120D" w:rsidP="00DA5A68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sectPr w:rsidR="00D6120D" w:rsidSect="0000735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120D" w:rsidRDefault="00754F63">
      <w:pPr>
        <w:spacing w:after="0" w:line="240" w:lineRule="auto"/>
      </w:pPr>
      <w:r>
        <w:separator/>
      </w:r>
    </w:p>
  </w:endnote>
  <w:endnote w:type="continuationSeparator" w:id="0">
    <w:p w:rsidR="00D6120D" w:rsidRDefault="0075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120D" w:rsidRDefault="00754F63">
      <w:pPr>
        <w:spacing w:after="0" w:line="240" w:lineRule="auto"/>
      </w:pPr>
      <w:r>
        <w:separator/>
      </w:r>
    </w:p>
  </w:footnote>
  <w:footnote w:type="continuationSeparator" w:id="0">
    <w:p w:rsidR="00D6120D" w:rsidRDefault="00754F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0D"/>
    <w:rsid w:val="0000735A"/>
    <w:rsid w:val="00262996"/>
    <w:rsid w:val="00754F63"/>
    <w:rsid w:val="00D6120D"/>
    <w:rsid w:val="00DA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70E0"/>
  <w15:docId w15:val="{F834F4B8-9C36-458A-9856-293756B0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39A53260-CC71-4627-B175-9E597F1378D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Фридман</dc:creator>
  <cp:lastModifiedBy>user</cp:lastModifiedBy>
  <cp:revision>6</cp:revision>
  <dcterms:created xsi:type="dcterms:W3CDTF">2025-02-05T14:10:00Z</dcterms:created>
  <dcterms:modified xsi:type="dcterms:W3CDTF">2026-05-29T09:46:00Z</dcterms:modified>
</cp:coreProperties>
</file>